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F7746" w14:textId="340326EE" w:rsidR="00263A9C" w:rsidRDefault="00263A9C" w:rsidP="00263A9C">
      <w:pPr>
        <w:shd w:val="clear" w:color="auto" w:fill="F7F7F8"/>
        <w:spacing w:after="0" w:line="240" w:lineRule="auto"/>
        <w:jc w:val="center"/>
        <w:rPr>
          <w:rFonts w:ascii="Times New Roman" w:eastAsia="Times New Roman" w:hAnsi="Times New Roman" w:cs="Times New Roman"/>
          <w:b/>
          <w:bCs/>
          <w:color w:val="374151"/>
          <w:sz w:val="24"/>
          <w:szCs w:val="24"/>
        </w:rPr>
      </w:pPr>
      <w:r w:rsidRPr="00263A9C">
        <w:rPr>
          <w:rFonts w:ascii="Times New Roman" w:eastAsia="Times New Roman" w:hAnsi="Times New Roman" w:cs="Times New Roman"/>
          <w:b/>
          <w:bCs/>
          <w:color w:val="374151"/>
          <w:sz w:val="24"/>
          <w:szCs w:val="24"/>
        </w:rPr>
        <w:t xml:space="preserve">Oakley City </w:t>
      </w:r>
      <w:r w:rsidR="00EA7E7B">
        <w:rPr>
          <w:rFonts w:ascii="Times New Roman" w:eastAsia="Times New Roman" w:hAnsi="Times New Roman" w:cs="Times New Roman"/>
          <w:b/>
          <w:bCs/>
          <w:color w:val="374151"/>
          <w:sz w:val="24"/>
          <w:szCs w:val="24"/>
        </w:rPr>
        <w:t>Public Parade Restriction</w:t>
      </w:r>
      <w:r w:rsidRPr="00263A9C">
        <w:rPr>
          <w:rFonts w:ascii="Times New Roman" w:eastAsia="Times New Roman" w:hAnsi="Times New Roman" w:cs="Times New Roman"/>
          <w:b/>
          <w:bCs/>
          <w:color w:val="374151"/>
          <w:sz w:val="24"/>
          <w:szCs w:val="24"/>
        </w:rPr>
        <w:t xml:space="preserve"> Ordinance</w:t>
      </w:r>
    </w:p>
    <w:p w14:paraId="41AF987D" w14:textId="77777777" w:rsidR="00263A9C" w:rsidRPr="00263A9C" w:rsidRDefault="00263A9C" w:rsidP="00263A9C">
      <w:pPr>
        <w:shd w:val="clear" w:color="auto" w:fill="F7F7F8"/>
        <w:spacing w:after="0" w:line="240" w:lineRule="auto"/>
        <w:jc w:val="center"/>
        <w:rPr>
          <w:rFonts w:ascii="Times New Roman" w:eastAsia="Times New Roman" w:hAnsi="Times New Roman" w:cs="Times New Roman"/>
          <w:sz w:val="24"/>
          <w:szCs w:val="24"/>
        </w:rPr>
      </w:pPr>
    </w:p>
    <w:p w14:paraId="0879C802" w14:textId="77777777" w:rsidR="00263A9C" w:rsidRPr="00263A9C" w:rsidRDefault="00263A9C" w:rsidP="00263A9C">
      <w:pPr>
        <w:shd w:val="clear" w:color="auto" w:fill="F7F7F8"/>
        <w:spacing w:after="0" w:line="240" w:lineRule="auto"/>
        <w:jc w:val="center"/>
        <w:rPr>
          <w:rFonts w:ascii="Times New Roman" w:eastAsia="Times New Roman" w:hAnsi="Times New Roman" w:cs="Times New Roman"/>
          <w:b/>
          <w:color w:val="374151"/>
          <w:sz w:val="24"/>
          <w:szCs w:val="24"/>
        </w:rPr>
      </w:pPr>
      <w:r w:rsidRPr="00263A9C">
        <w:rPr>
          <w:rFonts w:ascii="Times New Roman" w:eastAsia="Times New Roman" w:hAnsi="Times New Roman" w:cs="Times New Roman"/>
          <w:b/>
          <w:color w:val="374151"/>
          <w:sz w:val="24"/>
          <w:szCs w:val="24"/>
        </w:rPr>
        <w:t>Ordinance No. [XX-XX]</w:t>
      </w:r>
    </w:p>
    <w:p w14:paraId="42FAAAFA" w14:textId="77777777" w:rsidR="00263A9C" w:rsidRPr="00263A9C" w:rsidRDefault="00263A9C" w:rsidP="00263A9C">
      <w:pPr>
        <w:shd w:val="clear" w:color="auto" w:fill="F7F7F8"/>
        <w:spacing w:after="0" w:line="240" w:lineRule="auto"/>
        <w:jc w:val="center"/>
        <w:rPr>
          <w:rFonts w:ascii="Times New Roman" w:eastAsia="Times New Roman" w:hAnsi="Times New Roman" w:cs="Times New Roman"/>
          <w:sz w:val="24"/>
          <w:szCs w:val="24"/>
        </w:rPr>
      </w:pPr>
    </w:p>
    <w:p w14:paraId="257DFFC8" w14:textId="0BA8172B" w:rsidR="00263A9C" w:rsidRDefault="00263A9C" w:rsidP="00263A9C">
      <w:pPr>
        <w:shd w:val="clear" w:color="auto" w:fill="F7F7F8"/>
        <w:spacing w:after="0" w:line="240" w:lineRule="auto"/>
        <w:rPr>
          <w:rFonts w:ascii="Times New Roman" w:eastAsia="Times New Roman" w:hAnsi="Times New Roman" w:cs="Times New Roman"/>
          <w:color w:val="374151"/>
          <w:sz w:val="24"/>
          <w:szCs w:val="24"/>
        </w:rPr>
      </w:pPr>
      <w:r w:rsidRPr="00263A9C">
        <w:rPr>
          <w:rFonts w:ascii="Times New Roman" w:eastAsia="Times New Roman" w:hAnsi="Times New Roman" w:cs="Times New Roman"/>
          <w:color w:val="374151"/>
          <w:sz w:val="24"/>
          <w:szCs w:val="24"/>
        </w:rPr>
        <w:t xml:space="preserve">An ordinance regulating on-street parking </w:t>
      </w:r>
      <w:r w:rsidR="00FC475E">
        <w:rPr>
          <w:rFonts w:ascii="Times New Roman" w:eastAsia="Times New Roman" w:hAnsi="Times New Roman" w:cs="Times New Roman"/>
          <w:color w:val="374151"/>
          <w:sz w:val="24"/>
          <w:szCs w:val="24"/>
        </w:rPr>
        <w:t>and parade spectator viewing areas w</w:t>
      </w:r>
      <w:r w:rsidRPr="00263A9C">
        <w:rPr>
          <w:rFonts w:ascii="Times New Roman" w:eastAsia="Times New Roman" w:hAnsi="Times New Roman" w:cs="Times New Roman"/>
          <w:color w:val="374151"/>
          <w:sz w:val="24"/>
          <w:szCs w:val="24"/>
        </w:rPr>
        <w:t>ithin the City of Oakley prior to the annual July 4th Parade, effective [Effective Date].</w:t>
      </w:r>
    </w:p>
    <w:p w14:paraId="3135F3BB" w14:textId="77777777" w:rsidR="00FC475E" w:rsidRPr="00263A9C" w:rsidRDefault="00FC475E" w:rsidP="00263A9C">
      <w:pPr>
        <w:shd w:val="clear" w:color="auto" w:fill="F7F7F8"/>
        <w:spacing w:after="0" w:line="240" w:lineRule="auto"/>
        <w:rPr>
          <w:rFonts w:ascii="Times New Roman" w:eastAsia="Times New Roman" w:hAnsi="Times New Roman" w:cs="Times New Roman"/>
          <w:sz w:val="24"/>
          <w:szCs w:val="24"/>
        </w:rPr>
      </w:pPr>
    </w:p>
    <w:p w14:paraId="6DCA4FA7" w14:textId="77777777" w:rsidR="00263A9C" w:rsidRPr="00FC475E" w:rsidRDefault="00263A9C" w:rsidP="00263A9C">
      <w:pPr>
        <w:shd w:val="clear" w:color="auto" w:fill="F7F7F8"/>
        <w:spacing w:after="0" w:line="240" w:lineRule="auto"/>
        <w:rPr>
          <w:rFonts w:ascii="Times New Roman" w:eastAsia="Times New Roman" w:hAnsi="Times New Roman" w:cs="Times New Roman"/>
          <w:b/>
          <w:bCs/>
          <w:sz w:val="24"/>
          <w:szCs w:val="24"/>
          <w:u w:val="single"/>
        </w:rPr>
      </w:pPr>
      <w:r w:rsidRPr="00FC475E">
        <w:rPr>
          <w:rFonts w:ascii="Times New Roman" w:eastAsia="Times New Roman" w:hAnsi="Times New Roman" w:cs="Times New Roman"/>
          <w:b/>
          <w:bCs/>
          <w:color w:val="374151"/>
          <w:sz w:val="24"/>
          <w:szCs w:val="24"/>
          <w:u w:val="single"/>
        </w:rPr>
        <w:t>Section 1: Title and Purpose</w:t>
      </w:r>
    </w:p>
    <w:p w14:paraId="055EBC1F" w14:textId="760050CB" w:rsidR="00263A9C" w:rsidRDefault="00263A9C" w:rsidP="00263A9C">
      <w:pPr>
        <w:shd w:val="clear" w:color="auto" w:fill="F7F7F8"/>
        <w:spacing w:after="0" w:line="240" w:lineRule="auto"/>
        <w:rPr>
          <w:rFonts w:ascii="Times New Roman" w:eastAsia="Times New Roman" w:hAnsi="Times New Roman" w:cs="Times New Roman"/>
          <w:color w:val="374151"/>
          <w:sz w:val="24"/>
          <w:szCs w:val="24"/>
        </w:rPr>
      </w:pPr>
      <w:r w:rsidRPr="00263A9C">
        <w:rPr>
          <w:rFonts w:ascii="Times New Roman" w:eastAsia="Times New Roman" w:hAnsi="Times New Roman" w:cs="Times New Roman"/>
          <w:color w:val="374151"/>
          <w:sz w:val="24"/>
          <w:szCs w:val="24"/>
        </w:rPr>
        <w:t>This ordinance shall be known as the "P</w:t>
      </w:r>
      <w:r w:rsidR="00EA7E7B">
        <w:rPr>
          <w:rFonts w:ascii="Times New Roman" w:eastAsia="Times New Roman" w:hAnsi="Times New Roman" w:cs="Times New Roman"/>
          <w:color w:val="374151"/>
          <w:sz w:val="24"/>
          <w:szCs w:val="24"/>
        </w:rPr>
        <w:t>ublic Pa</w:t>
      </w:r>
      <w:r w:rsidRPr="00263A9C">
        <w:rPr>
          <w:rFonts w:ascii="Times New Roman" w:eastAsia="Times New Roman" w:hAnsi="Times New Roman" w:cs="Times New Roman"/>
          <w:color w:val="374151"/>
          <w:sz w:val="24"/>
          <w:szCs w:val="24"/>
        </w:rPr>
        <w:t xml:space="preserve">rade Parking Restriction Ordinance." Its purpose is to promote traffic flow, enhance public </w:t>
      </w:r>
      <w:r w:rsidR="0099619C" w:rsidRPr="00263A9C">
        <w:rPr>
          <w:rFonts w:ascii="Times New Roman" w:eastAsia="Times New Roman" w:hAnsi="Times New Roman" w:cs="Times New Roman"/>
          <w:color w:val="374151"/>
          <w:sz w:val="24"/>
          <w:szCs w:val="24"/>
        </w:rPr>
        <w:t>safety,</w:t>
      </w:r>
      <w:r w:rsidRPr="00263A9C">
        <w:rPr>
          <w:rFonts w:ascii="Times New Roman" w:eastAsia="Times New Roman" w:hAnsi="Times New Roman" w:cs="Times New Roman"/>
          <w:color w:val="374151"/>
          <w:sz w:val="24"/>
          <w:szCs w:val="24"/>
        </w:rPr>
        <w:t xml:space="preserve"> ensure the efficient utilization of public roadways within the city </w:t>
      </w:r>
      <w:r w:rsidR="0099619C" w:rsidRPr="00263A9C">
        <w:rPr>
          <w:rFonts w:ascii="Times New Roman" w:eastAsia="Times New Roman" w:hAnsi="Times New Roman" w:cs="Times New Roman"/>
          <w:color w:val="374151"/>
          <w:sz w:val="24"/>
          <w:szCs w:val="24"/>
        </w:rPr>
        <w:t>limits</w:t>
      </w:r>
      <w:r w:rsidR="0099619C">
        <w:rPr>
          <w:rFonts w:ascii="Times New Roman" w:eastAsia="Times New Roman" w:hAnsi="Times New Roman" w:cs="Times New Roman"/>
          <w:color w:val="374151"/>
          <w:sz w:val="24"/>
          <w:szCs w:val="24"/>
        </w:rPr>
        <w:t xml:space="preserve">, </w:t>
      </w:r>
      <w:r w:rsidR="0099619C" w:rsidRPr="00263A9C">
        <w:rPr>
          <w:rFonts w:ascii="Times New Roman" w:eastAsia="Times New Roman" w:hAnsi="Times New Roman" w:cs="Times New Roman"/>
          <w:color w:val="374151"/>
          <w:sz w:val="24"/>
          <w:szCs w:val="24"/>
        </w:rPr>
        <w:t>and</w:t>
      </w:r>
      <w:r w:rsidRPr="00263A9C">
        <w:rPr>
          <w:rFonts w:ascii="Times New Roman" w:eastAsia="Times New Roman" w:hAnsi="Times New Roman" w:cs="Times New Roman"/>
          <w:color w:val="374151"/>
          <w:sz w:val="24"/>
          <w:szCs w:val="24"/>
        </w:rPr>
        <w:t xml:space="preserve"> allow for appropriate parking for rodeo attendees.</w:t>
      </w:r>
    </w:p>
    <w:p w14:paraId="31BA9273" w14:textId="77777777" w:rsidR="00FC475E" w:rsidRPr="00263A9C" w:rsidRDefault="00FC475E" w:rsidP="00263A9C">
      <w:pPr>
        <w:shd w:val="clear" w:color="auto" w:fill="F7F7F8"/>
        <w:spacing w:after="0" w:line="240" w:lineRule="auto"/>
        <w:rPr>
          <w:rFonts w:ascii="Times New Roman" w:eastAsia="Times New Roman" w:hAnsi="Times New Roman" w:cs="Times New Roman"/>
          <w:sz w:val="24"/>
          <w:szCs w:val="24"/>
        </w:rPr>
      </w:pPr>
    </w:p>
    <w:p w14:paraId="1E63ADE2" w14:textId="77777777" w:rsidR="00263A9C" w:rsidRPr="00FC475E" w:rsidRDefault="00263A9C" w:rsidP="00FC475E">
      <w:pPr>
        <w:shd w:val="clear" w:color="auto" w:fill="F7F7F8"/>
        <w:spacing w:after="0" w:line="240" w:lineRule="auto"/>
        <w:rPr>
          <w:rFonts w:ascii="Times New Roman" w:eastAsia="Times New Roman" w:hAnsi="Times New Roman" w:cs="Times New Roman"/>
          <w:b/>
          <w:bCs/>
          <w:sz w:val="24"/>
          <w:szCs w:val="24"/>
          <w:u w:val="single"/>
        </w:rPr>
      </w:pPr>
      <w:r w:rsidRPr="00FC475E">
        <w:rPr>
          <w:rFonts w:ascii="Times New Roman" w:eastAsia="Times New Roman" w:hAnsi="Times New Roman" w:cs="Times New Roman"/>
          <w:b/>
          <w:bCs/>
          <w:color w:val="374151"/>
          <w:sz w:val="24"/>
          <w:szCs w:val="24"/>
          <w:u w:val="single"/>
        </w:rPr>
        <w:t>Section 2: Definitions</w:t>
      </w:r>
    </w:p>
    <w:p w14:paraId="7112688D" w14:textId="77777777" w:rsidR="00263A9C" w:rsidRPr="00263A9C" w:rsidRDefault="00263A9C" w:rsidP="00263A9C">
      <w:pPr>
        <w:numPr>
          <w:ilvl w:val="0"/>
          <w:numId w:val="1"/>
        </w:numPr>
        <w:shd w:val="clear" w:color="auto" w:fill="F7F7F8"/>
        <w:spacing w:before="300" w:after="0" w:line="240" w:lineRule="auto"/>
        <w:textAlignment w:val="baseline"/>
        <w:rPr>
          <w:rFonts w:ascii="Times New Roman" w:eastAsia="Times New Roman" w:hAnsi="Times New Roman" w:cs="Times New Roman"/>
          <w:color w:val="374151"/>
          <w:sz w:val="24"/>
          <w:szCs w:val="24"/>
        </w:rPr>
      </w:pPr>
      <w:r w:rsidRPr="00263A9C">
        <w:rPr>
          <w:rFonts w:ascii="Times New Roman" w:eastAsia="Times New Roman" w:hAnsi="Times New Roman" w:cs="Times New Roman"/>
          <w:color w:val="374151"/>
          <w:sz w:val="24"/>
          <w:szCs w:val="24"/>
        </w:rPr>
        <w:t>"City" refers to the City of Oakley.</w:t>
      </w:r>
    </w:p>
    <w:p w14:paraId="6A41E4ED" w14:textId="66E9D7B6" w:rsidR="00263A9C" w:rsidRPr="00263A9C" w:rsidRDefault="00263A9C" w:rsidP="00263A9C">
      <w:pPr>
        <w:numPr>
          <w:ilvl w:val="0"/>
          <w:numId w:val="1"/>
        </w:numPr>
        <w:shd w:val="clear" w:color="auto" w:fill="F7F7F8"/>
        <w:spacing w:after="0" w:line="240" w:lineRule="auto"/>
        <w:textAlignment w:val="baseline"/>
        <w:rPr>
          <w:rFonts w:ascii="Times New Roman" w:eastAsia="Times New Roman" w:hAnsi="Times New Roman" w:cs="Times New Roman"/>
          <w:color w:val="374151"/>
          <w:sz w:val="24"/>
          <w:szCs w:val="24"/>
        </w:rPr>
      </w:pPr>
      <w:r w:rsidRPr="00263A9C">
        <w:rPr>
          <w:rFonts w:ascii="Times New Roman" w:eastAsia="Times New Roman" w:hAnsi="Times New Roman" w:cs="Times New Roman"/>
          <w:color w:val="374151"/>
          <w:sz w:val="24"/>
          <w:szCs w:val="24"/>
        </w:rPr>
        <w:t xml:space="preserve">"On-Street Parking" refers to the act of parking a vehicle along </w:t>
      </w:r>
      <w:r w:rsidR="00FC475E">
        <w:rPr>
          <w:rFonts w:ascii="Times New Roman" w:eastAsia="Times New Roman" w:hAnsi="Times New Roman" w:cs="Times New Roman"/>
          <w:color w:val="374151"/>
          <w:sz w:val="24"/>
          <w:szCs w:val="24"/>
        </w:rPr>
        <w:t xml:space="preserve">or within </w:t>
      </w:r>
      <w:r w:rsidRPr="00263A9C">
        <w:rPr>
          <w:rFonts w:ascii="Times New Roman" w:eastAsia="Times New Roman" w:hAnsi="Times New Roman" w:cs="Times New Roman"/>
          <w:color w:val="374151"/>
          <w:sz w:val="24"/>
          <w:szCs w:val="24"/>
        </w:rPr>
        <w:t>the public r</w:t>
      </w:r>
      <w:r w:rsidR="00FC475E">
        <w:rPr>
          <w:rFonts w:ascii="Times New Roman" w:eastAsia="Times New Roman" w:hAnsi="Times New Roman" w:cs="Times New Roman"/>
          <w:color w:val="374151"/>
          <w:sz w:val="24"/>
          <w:szCs w:val="24"/>
        </w:rPr>
        <w:t xml:space="preserve">ight of </w:t>
      </w:r>
      <w:proofErr w:type="gramStart"/>
      <w:r w:rsidR="00FC475E">
        <w:rPr>
          <w:rFonts w:ascii="Times New Roman" w:eastAsia="Times New Roman" w:hAnsi="Times New Roman" w:cs="Times New Roman"/>
          <w:color w:val="374151"/>
          <w:sz w:val="24"/>
          <w:szCs w:val="24"/>
        </w:rPr>
        <w:t>ways</w:t>
      </w:r>
      <w:proofErr w:type="gramEnd"/>
      <w:r w:rsidRPr="00263A9C">
        <w:rPr>
          <w:rFonts w:ascii="Times New Roman" w:eastAsia="Times New Roman" w:hAnsi="Times New Roman" w:cs="Times New Roman"/>
          <w:color w:val="374151"/>
          <w:sz w:val="24"/>
          <w:szCs w:val="24"/>
        </w:rPr>
        <w:t xml:space="preserve"> within the city.</w:t>
      </w:r>
    </w:p>
    <w:p w14:paraId="3691798A" w14:textId="77777777" w:rsidR="00EA7E7B" w:rsidRDefault="00263A9C" w:rsidP="00EA7E7B">
      <w:pPr>
        <w:numPr>
          <w:ilvl w:val="0"/>
          <w:numId w:val="1"/>
        </w:numPr>
        <w:shd w:val="clear" w:color="auto" w:fill="F7F7F8"/>
        <w:spacing w:after="0" w:line="240" w:lineRule="auto"/>
        <w:textAlignment w:val="baseline"/>
        <w:rPr>
          <w:rFonts w:ascii="Times New Roman" w:eastAsia="Times New Roman" w:hAnsi="Times New Roman" w:cs="Times New Roman"/>
          <w:color w:val="374151"/>
          <w:sz w:val="24"/>
          <w:szCs w:val="24"/>
        </w:rPr>
      </w:pPr>
      <w:r w:rsidRPr="00263A9C">
        <w:rPr>
          <w:rFonts w:ascii="Times New Roman" w:eastAsia="Times New Roman" w:hAnsi="Times New Roman" w:cs="Times New Roman"/>
          <w:color w:val="374151"/>
          <w:sz w:val="24"/>
          <w:szCs w:val="24"/>
        </w:rPr>
        <w:t>"Vehicle" refers to any mode of transportation operated on wheels or tracks and intended for use on roadways.</w:t>
      </w:r>
    </w:p>
    <w:p w14:paraId="7D8ED4D2" w14:textId="6E726B76" w:rsidR="00EA7E7B" w:rsidRPr="00EA7E7B" w:rsidRDefault="00EA7E7B" w:rsidP="00EA7E7B">
      <w:pPr>
        <w:numPr>
          <w:ilvl w:val="0"/>
          <w:numId w:val="1"/>
        </w:numPr>
        <w:shd w:val="clear" w:color="auto" w:fill="F7F7F8"/>
        <w:spacing w:after="300" w:line="240" w:lineRule="auto"/>
        <w:textAlignment w:val="baseline"/>
        <w:rPr>
          <w:rFonts w:ascii="Times New Roman" w:eastAsia="Times New Roman" w:hAnsi="Times New Roman" w:cs="Times New Roman"/>
          <w:color w:val="374151"/>
          <w:sz w:val="24"/>
          <w:szCs w:val="24"/>
        </w:rPr>
      </w:pPr>
      <w:r w:rsidRPr="00EA7E7B">
        <w:rPr>
          <w:rFonts w:ascii="Times New Roman" w:eastAsia="Times New Roman" w:hAnsi="Times New Roman" w:cs="Times New Roman"/>
          <w:color w:val="374151"/>
          <w:sz w:val="24"/>
          <w:szCs w:val="24"/>
        </w:rPr>
        <w:t>“Public Property” refers to any public right of way along public roadways and/or City-Owned Facilities.</w:t>
      </w:r>
    </w:p>
    <w:p w14:paraId="76BE7D41" w14:textId="77777777" w:rsidR="00FC475E" w:rsidRDefault="00263A9C" w:rsidP="00FC475E">
      <w:pPr>
        <w:shd w:val="clear" w:color="auto" w:fill="F7F7F8"/>
        <w:spacing w:after="0" w:line="240" w:lineRule="auto"/>
        <w:rPr>
          <w:rFonts w:ascii="Times New Roman" w:eastAsia="Times New Roman" w:hAnsi="Times New Roman" w:cs="Times New Roman"/>
          <w:b/>
          <w:bCs/>
          <w:color w:val="374151"/>
          <w:sz w:val="24"/>
          <w:szCs w:val="24"/>
          <w:u w:val="single"/>
        </w:rPr>
      </w:pPr>
      <w:r w:rsidRPr="00FC475E">
        <w:rPr>
          <w:rFonts w:ascii="Times New Roman" w:eastAsia="Times New Roman" w:hAnsi="Times New Roman" w:cs="Times New Roman"/>
          <w:b/>
          <w:bCs/>
          <w:color w:val="374151"/>
          <w:sz w:val="24"/>
          <w:szCs w:val="24"/>
          <w:u w:val="single"/>
        </w:rPr>
        <w:t xml:space="preserve">Section 3: </w:t>
      </w:r>
      <w:r w:rsidR="00EA7E7B" w:rsidRPr="00FC475E">
        <w:rPr>
          <w:rFonts w:ascii="Times New Roman" w:eastAsia="Times New Roman" w:hAnsi="Times New Roman" w:cs="Times New Roman"/>
          <w:b/>
          <w:bCs/>
          <w:color w:val="374151"/>
          <w:sz w:val="24"/>
          <w:szCs w:val="24"/>
          <w:u w:val="single"/>
        </w:rPr>
        <w:t>Prohibition of Placement Reservation or Claim on Public Property</w:t>
      </w:r>
    </w:p>
    <w:p w14:paraId="12305252" w14:textId="60B0BA20" w:rsidR="00EA7E7B" w:rsidRPr="00FC475E" w:rsidRDefault="00FC475E" w:rsidP="00FC475E">
      <w:pPr>
        <w:pStyle w:val="ListParagraph"/>
        <w:numPr>
          <w:ilvl w:val="1"/>
          <w:numId w:val="1"/>
        </w:numPr>
        <w:shd w:val="clear" w:color="auto" w:fill="F7F7F8"/>
        <w:spacing w:after="0" w:line="240" w:lineRule="auto"/>
        <w:rPr>
          <w:rFonts w:ascii="Times New Roman" w:eastAsia="Times New Roman" w:hAnsi="Times New Roman" w:cs="Times New Roman"/>
          <w:color w:val="374151"/>
          <w:sz w:val="24"/>
          <w:szCs w:val="24"/>
        </w:rPr>
      </w:pPr>
      <w:r w:rsidRPr="00FC475E">
        <w:rPr>
          <w:rFonts w:ascii="Times New Roman" w:eastAsia="Times New Roman" w:hAnsi="Times New Roman" w:cs="Times New Roman"/>
          <w:color w:val="374151"/>
          <w:sz w:val="24"/>
          <w:szCs w:val="24"/>
        </w:rPr>
        <w:t>I</w:t>
      </w:r>
      <w:r w:rsidR="00EA7E7B" w:rsidRPr="00FC475E">
        <w:rPr>
          <w:rFonts w:ascii="Times New Roman" w:eastAsia="Times New Roman" w:hAnsi="Times New Roman" w:cs="Times New Roman"/>
          <w:color w:val="374151"/>
          <w:sz w:val="24"/>
          <w:szCs w:val="24"/>
        </w:rPr>
        <w:t>t shall be unlawful for any person to claim, reserve</w:t>
      </w:r>
      <w:r w:rsidRPr="00FC475E">
        <w:rPr>
          <w:rFonts w:ascii="Times New Roman" w:eastAsia="Times New Roman" w:hAnsi="Times New Roman" w:cs="Times New Roman"/>
          <w:color w:val="374151"/>
          <w:sz w:val="24"/>
          <w:szCs w:val="24"/>
        </w:rPr>
        <w:t xml:space="preserve">, </w:t>
      </w:r>
      <w:r w:rsidR="00EA7E7B" w:rsidRPr="00FC475E">
        <w:rPr>
          <w:rFonts w:ascii="Times New Roman" w:eastAsia="Times New Roman" w:hAnsi="Times New Roman" w:cs="Times New Roman"/>
          <w:color w:val="374151"/>
          <w:sz w:val="24"/>
          <w:szCs w:val="24"/>
        </w:rPr>
        <w:t xml:space="preserve">occupy, or attempt to claim, </w:t>
      </w:r>
      <w:proofErr w:type="gramStart"/>
      <w:r w:rsidR="00EA7E7B" w:rsidRPr="00FC475E">
        <w:rPr>
          <w:rFonts w:ascii="Times New Roman" w:eastAsia="Times New Roman" w:hAnsi="Times New Roman" w:cs="Times New Roman"/>
          <w:color w:val="374151"/>
          <w:sz w:val="24"/>
          <w:szCs w:val="24"/>
        </w:rPr>
        <w:t>reserve</w:t>
      </w:r>
      <w:proofErr w:type="gramEnd"/>
      <w:r w:rsidR="00EA7E7B" w:rsidRPr="00FC475E">
        <w:rPr>
          <w:rFonts w:ascii="Times New Roman" w:eastAsia="Times New Roman" w:hAnsi="Times New Roman" w:cs="Times New Roman"/>
          <w:color w:val="374151"/>
          <w:sz w:val="24"/>
          <w:szCs w:val="24"/>
        </w:rPr>
        <w:t xml:space="preserve"> or occupy either in person or by the placement of ropes, tents, chairs, sleeping bags, blankets, or other devices or barriers</w:t>
      </w:r>
      <w:r w:rsidR="00622807" w:rsidRPr="00FC475E">
        <w:rPr>
          <w:rFonts w:ascii="Times New Roman" w:eastAsia="Times New Roman" w:hAnsi="Times New Roman" w:cs="Times New Roman"/>
          <w:color w:val="374151"/>
          <w:sz w:val="24"/>
          <w:szCs w:val="24"/>
        </w:rPr>
        <w:t xml:space="preserve"> any public property as a position for observing a public parade:</w:t>
      </w:r>
    </w:p>
    <w:p w14:paraId="3E0387D4" w14:textId="77777777" w:rsidR="00622807" w:rsidRPr="00622807" w:rsidRDefault="00622807" w:rsidP="00622807">
      <w:pPr>
        <w:pStyle w:val="ListParagraph"/>
        <w:shd w:val="clear" w:color="auto" w:fill="F7F7F8"/>
        <w:spacing w:before="300" w:after="0" w:line="240" w:lineRule="auto"/>
        <w:ind w:left="1440"/>
        <w:rPr>
          <w:rFonts w:ascii="Times New Roman" w:eastAsia="Times New Roman" w:hAnsi="Times New Roman" w:cs="Times New Roman"/>
          <w:color w:val="374151"/>
          <w:sz w:val="24"/>
          <w:szCs w:val="24"/>
        </w:rPr>
      </w:pPr>
    </w:p>
    <w:p w14:paraId="37C64370" w14:textId="6FE56B32" w:rsidR="00622807" w:rsidRDefault="00622807" w:rsidP="00622807">
      <w:pPr>
        <w:pStyle w:val="ListParagraph"/>
        <w:numPr>
          <w:ilvl w:val="3"/>
          <w:numId w:val="1"/>
        </w:numPr>
        <w:shd w:val="clear" w:color="auto" w:fill="F7F7F8"/>
        <w:spacing w:before="3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State Road 32 in front of the Oakley Recreation/Arena Complex before 11:00 PM the night before the parade </w:t>
      </w:r>
    </w:p>
    <w:p w14:paraId="0AD6E2B1" w14:textId="15401E3E" w:rsidR="00622807" w:rsidRDefault="00622807" w:rsidP="00622807">
      <w:pPr>
        <w:pStyle w:val="ListParagraph"/>
        <w:shd w:val="clear" w:color="auto" w:fill="F7F7F8"/>
        <w:spacing w:before="300" w:after="0" w:line="240" w:lineRule="auto"/>
        <w:ind w:left="3240"/>
        <w:rPr>
          <w:rFonts w:ascii="Times New Roman" w:eastAsia="Times New Roman" w:hAnsi="Times New Roman" w:cs="Times New Roman"/>
          <w:sz w:val="24"/>
          <w:szCs w:val="24"/>
        </w:rPr>
      </w:pPr>
    </w:p>
    <w:p w14:paraId="1D21C6D7" w14:textId="59228ADB" w:rsidR="00622807" w:rsidRDefault="00622807" w:rsidP="00622807">
      <w:pPr>
        <w:pStyle w:val="ListParagraph"/>
        <w:shd w:val="clear" w:color="auto" w:fill="F7F7F8"/>
        <w:spacing w:before="300" w:after="0" w:line="240" w:lineRule="auto"/>
        <w:ind w:left="3240"/>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2DC6DDC7" w14:textId="77777777" w:rsidR="00622807" w:rsidRDefault="00622807" w:rsidP="00622807">
      <w:pPr>
        <w:pStyle w:val="ListParagraph"/>
        <w:shd w:val="clear" w:color="auto" w:fill="F7F7F8"/>
        <w:spacing w:before="300" w:after="0" w:line="240" w:lineRule="auto"/>
        <w:ind w:left="3240"/>
        <w:rPr>
          <w:rFonts w:ascii="Times New Roman" w:eastAsia="Times New Roman" w:hAnsi="Times New Roman" w:cs="Times New Roman"/>
          <w:sz w:val="24"/>
          <w:szCs w:val="24"/>
        </w:rPr>
      </w:pPr>
    </w:p>
    <w:p w14:paraId="6B622146" w14:textId="3E8E01C1" w:rsidR="00622807" w:rsidRDefault="00622807" w:rsidP="00622807">
      <w:pPr>
        <w:pStyle w:val="ListParagraph"/>
        <w:numPr>
          <w:ilvl w:val="3"/>
          <w:numId w:val="1"/>
        </w:numPr>
        <w:shd w:val="clear" w:color="auto" w:fill="F7F7F8"/>
        <w:spacing w:before="30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along any public street in Oakley City limits before 3:00PM on the day before the parade</w:t>
      </w:r>
      <w:r w:rsidR="00FC475E">
        <w:rPr>
          <w:rFonts w:ascii="Times New Roman" w:eastAsia="Times New Roman" w:hAnsi="Times New Roman" w:cs="Times New Roman"/>
          <w:sz w:val="24"/>
          <w:szCs w:val="24"/>
        </w:rPr>
        <w:t xml:space="preserve"> with the exception in Section 3(</w:t>
      </w:r>
      <w:proofErr w:type="spellStart"/>
      <w:r w:rsidR="00FC475E">
        <w:rPr>
          <w:rFonts w:ascii="Times New Roman" w:eastAsia="Times New Roman" w:hAnsi="Times New Roman" w:cs="Times New Roman"/>
          <w:sz w:val="24"/>
          <w:szCs w:val="24"/>
        </w:rPr>
        <w:t>i</w:t>
      </w:r>
      <w:proofErr w:type="spellEnd"/>
      <w:r w:rsidR="00FC475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E0D8AD2" w14:textId="77777777" w:rsidR="00622807" w:rsidRPr="00622807" w:rsidRDefault="00622807" w:rsidP="00622807">
      <w:pPr>
        <w:pStyle w:val="ListParagraph"/>
        <w:shd w:val="clear" w:color="auto" w:fill="F7F7F8"/>
        <w:spacing w:before="300" w:after="0" w:line="240" w:lineRule="auto"/>
        <w:ind w:left="3240"/>
        <w:rPr>
          <w:rFonts w:ascii="Times New Roman" w:eastAsia="Times New Roman" w:hAnsi="Times New Roman" w:cs="Times New Roman"/>
          <w:sz w:val="24"/>
          <w:szCs w:val="24"/>
        </w:rPr>
      </w:pPr>
    </w:p>
    <w:p w14:paraId="110E909B" w14:textId="4736F534" w:rsidR="00263A9C" w:rsidRPr="00FC475E" w:rsidRDefault="00263A9C" w:rsidP="00FC475E">
      <w:pPr>
        <w:pStyle w:val="ListParagraph"/>
        <w:numPr>
          <w:ilvl w:val="1"/>
          <w:numId w:val="1"/>
        </w:numPr>
        <w:shd w:val="clear" w:color="auto" w:fill="F7F7F8"/>
        <w:spacing w:after="0" w:line="240" w:lineRule="auto"/>
        <w:rPr>
          <w:rFonts w:ascii="Times New Roman" w:eastAsia="Times New Roman" w:hAnsi="Times New Roman" w:cs="Times New Roman"/>
          <w:sz w:val="24"/>
          <w:szCs w:val="24"/>
        </w:rPr>
      </w:pPr>
      <w:r w:rsidRPr="00FC475E">
        <w:rPr>
          <w:rFonts w:ascii="Times New Roman" w:eastAsia="Times New Roman" w:hAnsi="Times New Roman" w:cs="Times New Roman"/>
          <w:color w:val="374151"/>
          <w:sz w:val="24"/>
          <w:szCs w:val="24"/>
        </w:rPr>
        <w:t>It shall be unlawful for any person to park a vehicle on any public street, road, or avenue within the city before the hour of 10:00 PM, local time, prior to the July 4th Parade unless otherwise specified by posted signs indicating the allowed parking times.</w:t>
      </w:r>
    </w:p>
    <w:p w14:paraId="5085A0EF" w14:textId="77777777" w:rsidR="00622807" w:rsidRDefault="00622807" w:rsidP="00263A9C">
      <w:pPr>
        <w:shd w:val="clear" w:color="auto" w:fill="F7F7F8"/>
        <w:spacing w:after="300" w:line="240" w:lineRule="auto"/>
        <w:rPr>
          <w:rFonts w:ascii="Times New Roman" w:eastAsia="Times New Roman" w:hAnsi="Times New Roman" w:cs="Times New Roman"/>
          <w:color w:val="374151"/>
          <w:sz w:val="24"/>
          <w:szCs w:val="24"/>
        </w:rPr>
      </w:pPr>
    </w:p>
    <w:p w14:paraId="76CE517D" w14:textId="5D0B4EA5" w:rsidR="00263A9C" w:rsidRPr="00622807" w:rsidRDefault="00263A9C" w:rsidP="00622807">
      <w:pPr>
        <w:pStyle w:val="ListParagraph"/>
        <w:shd w:val="clear" w:color="auto" w:fill="F7F7F8"/>
        <w:spacing w:after="300" w:line="240" w:lineRule="auto"/>
        <w:ind w:left="2160"/>
        <w:rPr>
          <w:rFonts w:ascii="Times New Roman" w:eastAsia="Times New Roman" w:hAnsi="Times New Roman" w:cs="Times New Roman"/>
          <w:sz w:val="24"/>
          <w:szCs w:val="24"/>
        </w:rPr>
      </w:pPr>
      <w:r w:rsidRPr="00622807">
        <w:rPr>
          <w:rFonts w:ascii="Times New Roman" w:eastAsia="Times New Roman" w:hAnsi="Times New Roman" w:cs="Times New Roman"/>
          <w:color w:val="374151"/>
          <w:sz w:val="24"/>
          <w:szCs w:val="24"/>
        </w:rPr>
        <w:t>Exceptions:</w:t>
      </w:r>
    </w:p>
    <w:p w14:paraId="641917AD" w14:textId="51DA20C2" w:rsidR="00263A9C" w:rsidRPr="00622807" w:rsidRDefault="00263A9C" w:rsidP="00622807">
      <w:pPr>
        <w:pStyle w:val="ListParagraph"/>
        <w:numPr>
          <w:ilvl w:val="0"/>
          <w:numId w:val="4"/>
        </w:numPr>
        <w:shd w:val="clear" w:color="auto" w:fill="F7F7F8"/>
        <w:spacing w:before="300" w:after="0" w:line="240" w:lineRule="auto"/>
        <w:textAlignment w:val="baseline"/>
        <w:rPr>
          <w:rFonts w:ascii="Times New Roman" w:eastAsia="Times New Roman" w:hAnsi="Times New Roman" w:cs="Times New Roman"/>
          <w:color w:val="374151"/>
          <w:sz w:val="24"/>
          <w:szCs w:val="24"/>
        </w:rPr>
      </w:pPr>
      <w:r w:rsidRPr="00622807">
        <w:rPr>
          <w:rFonts w:ascii="Times New Roman" w:eastAsia="Times New Roman" w:hAnsi="Times New Roman" w:cs="Times New Roman"/>
          <w:color w:val="374151"/>
          <w:sz w:val="24"/>
          <w:szCs w:val="24"/>
        </w:rPr>
        <w:t>Emergency Situations: Law enforcement, fire department, and emergency response vehicles are exempt from this parking restriction during emergencies.</w:t>
      </w:r>
    </w:p>
    <w:p w14:paraId="31AE3E03" w14:textId="37E82F94" w:rsidR="00263A9C" w:rsidRPr="00622807" w:rsidRDefault="00263A9C" w:rsidP="00622807">
      <w:pPr>
        <w:pStyle w:val="ListParagraph"/>
        <w:numPr>
          <w:ilvl w:val="0"/>
          <w:numId w:val="4"/>
        </w:numPr>
        <w:shd w:val="clear" w:color="auto" w:fill="F7F7F8"/>
        <w:spacing w:after="300" w:line="240" w:lineRule="auto"/>
        <w:textAlignment w:val="baseline"/>
        <w:rPr>
          <w:rFonts w:ascii="Times New Roman" w:eastAsia="Times New Roman" w:hAnsi="Times New Roman" w:cs="Times New Roman"/>
          <w:color w:val="374151"/>
          <w:sz w:val="24"/>
          <w:szCs w:val="24"/>
        </w:rPr>
      </w:pPr>
      <w:r w:rsidRPr="00622807">
        <w:rPr>
          <w:rFonts w:ascii="Times New Roman" w:eastAsia="Times New Roman" w:hAnsi="Times New Roman" w:cs="Times New Roman"/>
          <w:color w:val="374151"/>
          <w:sz w:val="24"/>
          <w:szCs w:val="24"/>
        </w:rPr>
        <w:lastRenderedPageBreak/>
        <w:t>Permitted Events: On-street parking before 10:00 PM may be allowed for special events with prior authorization from the City Traffic Department. Adequate notification of such events shall be provided to affected residents and businesses.</w:t>
      </w:r>
    </w:p>
    <w:p w14:paraId="048DBDBA" w14:textId="77777777" w:rsidR="00263A9C" w:rsidRPr="00FC475E" w:rsidRDefault="00263A9C" w:rsidP="00263A9C">
      <w:pPr>
        <w:shd w:val="clear" w:color="auto" w:fill="F7F7F8"/>
        <w:spacing w:before="300" w:after="0" w:line="240" w:lineRule="auto"/>
        <w:rPr>
          <w:rFonts w:ascii="Times New Roman" w:eastAsia="Times New Roman" w:hAnsi="Times New Roman" w:cs="Times New Roman"/>
          <w:b/>
          <w:bCs/>
          <w:sz w:val="24"/>
          <w:szCs w:val="24"/>
          <w:u w:val="single"/>
        </w:rPr>
      </w:pPr>
      <w:r w:rsidRPr="00FC475E">
        <w:rPr>
          <w:rFonts w:ascii="Times New Roman" w:eastAsia="Times New Roman" w:hAnsi="Times New Roman" w:cs="Times New Roman"/>
          <w:b/>
          <w:bCs/>
          <w:color w:val="374151"/>
          <w:sz w:val="24"/>
          <w:szCs w:val="24"/>
          <w:u w:val="single"/>
        </w:rPr>
        <w:t>Section 4: Signage and Notification</w:t>
      </w:r>
    </w:p>
    <w:p w14:paraId="4CB44ABB" w14:textId="77777777" w:rsidR="00263A9C" w:rsidRDefault="00263A9C" w:rsidP="00263A9C">
      <w:pPr>
        <w:shd w:val="clear" w:color="auto" w:fill="F7F7F8"/>
        <w:spacing w:after="0" w:line="240" w:lineRule="auto"/>
        <w:rPr>
          <w:rFonts w:ascii="Times New Roman" w:eastAsia="Times New Roman" w:hAnsi="Times New Roman" w:cs="Times New Roman"/>
          <w:color w:val="374151"/>
          <w:sz w:val="24"/>
          <w:szCs w:val="24"/>
        </w:rPr>
      </w:pPr>
      <w:r w:rsidRPr="00263A9C">
        <w:rPr>
          <w:rFonts w:ascii="Times New Roman" w:eastAsia="Times New Roman" w:hAnsi="Times New Roman" w:cs="Times New Roman"/>
          <w:color w:val="374151"/>
          <w:sz w:val="24"/>
          <w:szCs w:val="24"/>
        </w:rPr>
        <w:t xml:space="preserve">Adequate notice of the enactment of this ordinance and its provisions shall be provided to residents, businesses, and the </w:t>
      </w:r>
      <w:proofErr w:type="gramStart"/>
      <w:r w:rsidRPr="00263A9C">
        <w:rPr>
          <w:rFonts w:ascii="Times New Roman" w:eastAsia="Times New Roman" w:hAnsi="Times New Roman" w:cs="Times New Roman"/>
          <w:color w:val="374151"/>
          <w:sz w:val="24"/>
          <w:szCs w:val="24"/>
        </w:rPr>
        <w:t>general public</w:t>
      </w:r>
      <w:proofErr w:type="gramEnd"/>
      <w:r w:rsidRPr="00263A9C">
        <w:rPr>
          <w:rFonts w:ascii="Times New Roman" w:eastAsia="Times New Roman" w:hAnsi="Times New Roman" w:cs="Times New Roman"/>
          <w:color w:val="374151"/>
          <w:sz w:val="24"/>
          <w:szCs w:val="24"/>
        </w:rPr>
        <w:t xml:space="preserve"> through local media, city websites, and other appropriate channels.</w:t>
      </w:r>
    </w:p>
    <w:p w14:paraId="2254D5C4" w14:textId="77777777" w:rsidR="00FC475E" w:rsidRPr="00263A9C" w:rsidRDefault="00FC475E" w:rsidP="00263A9C">
      <w:pPr>
        <w:shd w:val="clear" w:color="auto" w:fill="F7F7F8"/>
        <w:spacing w:after="0" w:line="240" w:lineRule="auto"/>
        <w:rPr>
          <w:rFonts w:ascii="Times New Roman" w:eastAsia="Times New Roman" w:hAnsi="Times New Roman" w:cs="Times New Roman"/>
          <w:sz w:val="24"/>
          <w:szCs w:val="24"/>
        </w:rPr>
      </w:pPr>
    </w:p>
    <w:p w14:paraId="3BA3D0AF" w14:textId="77777777" w:rsidR="00263A9C" w:rsidRPr="00FC475E" w:rsidRDefault="00263A9C" w:rsidP="00263A9C">
      <w:pPr>
        <w:shd w:val="clear" w:color="auto" w:fill="F7F7F8"/>
        <w:spacing w:after="0" w:line="240" w:lineRule="auto"/>
        <w:rPr>
          <w:rFonts w:ascii="Times New Roman" w:eastAsia="Times New Roman" w:hAnsi="Times New Roman" w:cs="Times New Roman"/>
          <w:b/>
          <w:bCs/>
          <w:sz w:val="24"/>
          <w:szCs w:val="24"/>
          <w:u w:val="single"/>
        </w:rPr>
      </w:pPr>
      <w:r w:rsidRPr="00FC475E">
        <w:rPr>
          <w:rFonts w:ascii="Times New Roman" w:eastAsia="Times New Roman" w:hAnsi="Times New Roman" w:cs="Times New Roman"/>
          <w:b/>
          <w:bCs/>
          <w:color w:val="374151"/>
          <w:sz w:val="24"/>
          <w:szCs w:val="24"/>
          <w:u w:val="single"/>
        </w:rPr>
        <w:t>Section 5: Enforcement and Penalties</w:t>
      </w:r>
    </w:p>
    <w:p w14:paraId="1689A0DE" w14:textId="059026D9" w:rsidR="00263A9C" w:rsidRPr="0099619C" w:rsidRDefault="00263A9C" w:rsidP="00FC475E">
      <w:pPr>
        <w:pStyle w:val="ListParagraph"/>
        <w:numPr>
          <w:ilvl w:val="0"/>
          <w:numId w:val="7"/>
        </w:numPr>
        <w:shd w:val="clear" w:color="auto" w:fill="F7F7F8"/>
        <w:spacing w:after="0" w:line="240" w:lineRule="auto"/>
        <w:rPr>
          <w:rFonts w:ascii="Times New Roman" w:eastAsia="Times New Roman" w:hAnsi="Times New Roman" w:cs="Times New Roman"/>
          <w:sz w:val="24"/>
          <w:szCs w:val="24"/>
        </w:rPr>
      </w:pPr>
      <w:r w:rsidRPr="00FC475E">
        <w:rPr>
          <w:rFonts w:ascii="Times New Roman" w:eastAsia="Times New Roman" w:hAnsi="Times New Roman" w:cs="Times New Roman"/>
          <w:color w:val="374151"/>
          <w:sz w:val="24"/>
          <w:szCs w:val="24"/>
        </w:rPr>
        <w:t>Law enforcement officers and authorized city personnel shall have the authority to enforce this ordinance and issue citations to violators.</w:t>
      </w:r>
    </w:p>
    <w:p w14:paraId="4F8DFA5B" w14:textId="77777777" w:rsidR="0099619C" w:rsidRDefault="0099619C" w:rsidP="0099619C">
      <w:pPr>
        <w:shd w:val="clear" w:color="auto" w:fill="F7F7F8"/>
        <w:spacing w:after="0" w:line="240" w:lineRule="auto"/>
        <w:rPr>
          <w:rFonts w:ascii="Times New Roman" w:eastAsia="Times New Roman" w:hAnsi="Times New Roman" w:cs="Times New Roman"/>
          <w:sz w:val="24"/>
          <w:szCs w:val="24"/>
        </w:rPr>
      </w:pPr>
    </w:p>
    <w:p w14:paraId="3BFCA9AE" w14:textId="7CFFACD5" w:rsidR="0099619C" w:rsidRPr="0099619C" w:rsidRDefault="0099619C" w:rsidP="0099619C">
      <w:pPr>
        <w:pStyle w:val="ListParagraph"/>
        <w:numPr>
          <w:ilvl w:val="0"/>
          <w:numId w:val="7"/>
        </w:numPr>
        <w:shd w:val="clear" w:color="auto" w:fill="F7F7F8"/>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Items used in the effort to claim placement or reserve space for viewing of the parade outside the allowed parameters of this ordinance may be confiscated and removed from public property.  </w:t>
      </w:r>
    </w:p>
    <w:p w14:paraId="3FCD97EE" w14:textId="77777777" w:rsidR="00FC475E" w:rsidRPr="00FC475E" w:rsidRDefault="00FC475E" w:rsidP="00FC475E">
      <w:pPr>
        <w:pStyle w:val="ListParagraph"/>
        <w:shd w:val="clear" w:color="auto" w:fill="F7F7F8"/>
        <w:spacing w:after="0" w:line="240" w:lineRule="auto"/>
        <w:rPr>
          <w:rFonts w:ascii="Times New Roman" w:eastAsia="Times New Roman" w:hAnsi="Times New Roman" w:cs="Times New Roman"/>
          <w:sz w:val="24"/>
          <w:szCs w:val="24"/>
        </w:rPr>
      </w:pPr>
    </w:p>
    <w:p w14:paraId="38ED2F94" w14:textId="2825F67D" w:rsidR="00263A9C" w:rsidRPr="0099619C" w:rsidRDefault="00263A9C" w:rsidP="00FC475E">
      <w:pPr>
        <w:pStyle w:val="ListParagraph"/>
        <w:numPr>
          <w:ilvl w:val="0"/>
          <w:numId w:val="7"/>
        </w:numPr>
        <w:shd w:val="clear" w:color="auto" w:fill="F7F7F8"/>
        <w:spacing w:after="0" w:line="240" w:lineRule="auto"/>
        <w:rPr>
          <w:rFonts w:ascii="Times New Roman" w:eastAsia="Times New Roman" w:hAnsi="Times New Roman" w:cs="Times New Roman"/>
          <w:sz w:val="24"/>
          <w:szCs w:val="24"/>
        </w:rPr>
      </w:pPr>
      <w:r w:rsidRPr="00FC475E">
        <w:rPr>
          <w:rFonts w:ascii="Times New Roman" w:eastAsia="Times New Roman" w:hAnsi="Times New Roman" w:cs="Times New Roman"/>
          <w:color w:val="374151"/>
          <w:sz w:val="24"/>
          <w:szCs w:val="24"/>
        </w:rPr>
        <w:t>Penalties for violation of this ordinance shall be established in accordance with existing city parking regulations. Violators may also be subject to towing and impoundment at the owner's expense.</w:t>
      </w:r>
    </w:p>
    <w:p w14:paraId="06A0CE33" w14:textId="77777777" w:rsidR="0099619C" w:rsidRPr="0099619C" w:rsidRDefault="0099619C" w:rsidP="0099619C">
      <w:pPr>
        <w:pStyle w:val="ListParagraph"/>
        <w:rPr>
          <w:rFonts w:ascii="Times New Roman" w:eastAsia="Times New Roman" w:hAnsi="Times New Roman" w:cs="Times New Roman"/>
          <w:sz w:val="24"/>
          <w:szCs w:val="24"/>
        </w:rPr>
      </w:pPr>
    </w:p>
    <w:p w14:paraId="5E308666" w14:textId="77777777" w:rsidR="0099619C" w:rsidRPr="00FC475E" w:rsidRDefault="0099619C" w:rsidP="0099619C">
      <w:pPr>
        <w:pStyle w:val="ListParagraph"/>
        <w:shd w:val="clear" w:color="auto" w:fill="F7F7F8"/>
        <w:spacing w:after="0" w:line="240" w:lineRule="auto"/>
        <w:rPr>
          <w:rFonts w:ascii="Times New Roman" w:eastAsia="Times New Roman" w:hAnsi="Times New Roman" w:cs="Times New Roman"/>
          <w:sz w:val="24"/>
          <w:szCs w:val="24"/>
        </w:rPr>
      </w:pPr>
    </w:p>
    <w:p w14:paraId="7E470CD0" w14:textId="77777777" w:rsidR="00263A9C" w:rsidRPr="0099619C" w:rsidRDefault="00263A9C" w:rsidP="00263A9C">
      <w:pPr>
        <w:shd w:val="clear" w:color="auto" w:fill="F7F7F8"/>
        <w:spacing w:after="0" w:line="240" w:lineRule="auto"/>
        <w:rPr>
          <w:rFonts w:ascii="Times New Roman" w:eastAsia="Times New Roman" w:hAnsi="Times New Roman" w:cs="Times New Roman"/>
          <w:b/>
          <w:bCs/>
          <w:sz w:val="24"/>
          <w:szCs w:val="24"/>
          <w:u w:val="single"/>
        </w:rPr>
      </w:pPr>
      <w:r w:rsidRPr="0099619C">
        <w:rPr>
          <w:rFonts w:ascii="Times New Roman" w:eastAsia="Times New Roman" w:hAnsi="Times New Roman" w:cs="Times New Roman"/>
          <w:b/>
          <w:bCs/>
          <w:color w:val="374151"/>
          <w:sz w:val="24"/>
          <w:szCs w:val="24"/>
          <w:u w:val="single"/>
        </w:rPr>
        <w:t>Section 6: Severability</w:t>
      </w:r>
    </w:p>
    <w:p w14:paraId="06C395C8" w14:textId="77777777" w:rsidR="00263A9C" w:rsidRDefault="00263A9C" w:rsidP="00263A9C">
      <w:pPr>
        <w:shd w:val="clear" w:color="auto" w:fill="F7F7F8"/>
        <w:spacing w:after="0" w:line="240" w:lineRule="auto"/>
        <w:rPr>
          <w:rFonts w:ascii="Times New Roman" w:eastAsia="Times New Roman" w:hAnsi="Times New Roman" w:cs="Times New Roman"/>
          <w:color w:val="374151"/>
          <w:sz w:val="24"/>
          <w:szCs w:val="24"/>
        </w:rPr>
      </w:pPr>
      <w:r w:rsidRPr="00263A9C">
        <w:rPr>
          <w:rFonts w:ascii="Times New Roman" w:eastAsia="Times New Roman" w:hAnsi="Times New Roman" w:cs="Times New Roman"/>
          <w:color w:val="374151"/>
          <w:sz w:val="24"/>
          <w:szCs w:val="24"/>
        </w:rPr>
        <w:t>If any provision of this ordinance or its application to any person or circumstances is held invalid, the remainder of the ordinance or the application of the provision to other persons or circumstances shall not be affected.</w:t>
      </w:r>
    </w:p>
    <w:p w14:paraId="16E3A9F6" w14:textId="77777777" w:rsidR="0099619C" w:rsidRPr="00263A9C" w:rsidRDefault="0099619C" w:rsidP="00263A9C">
      <w:pPr>
        <w:shd w:val="clear" w:color="auto" w:fill="F7F7F8"/>
        <w:spacing w:after="0" w:line="240" w:lineRule="auto"/>
        <w:rPr>
          <w:rFonts w:ascii="Times New Roman" w:eastAsia="Times New Roman" w:hAnsi="Times New Roman" w:cs="Times New Roman"/>
          <w:sz w:val="24"/>
          <w:szCs w:val="24"/>
        </w:rPr>
      </w:pPr>
    </w:p>
    <w:p w14:paraId="1855C3D8" w14:textId="77777777" w:rsidR="00263A9C" w:rsidRPr="0099619C" w:rsidRDefault="00263A9C" w:rsidP="00263A9C">
      <w:pPr>
        <w:shd w:val="clear" w:color="auto" w:fill="F7F7F8"/>
        <w:spacing w:after="0" w:line="240" w:lineRule="auto"/>
        <w:rPr>
          <w:rFonts w:ascii="Times New Roman" w:eastAsia="Times New Roman" w:hAnsi="Times New Roman" w:cs="Times New Roman"/>
          <w:b/>
          <w:bCs/>
          <w:sz w:val="24"/>
          <w:szCs w:val="24"/>
          <w:u w:val="single"/>
        </w:rPr>
      </w:pPr>
      <w:r w:rsidRPr="0099619C">
        <w:rPr>
          <w:rFonts w:ascii="Times New Roman" w:eastAsia="Times New Roman" w:hAnsi="Times New Roman" w:cs="Times New Roman"/>
          <w:b/>
          <w:bCs/>
          <w:color w:val="374151"/>
          <w:sz w:val="24"/>
          <w:szCs w:val="24"/>
          <w:u w:val="single"/>
        </w:rPr>
        <w:t>Section 7: Effective Date</w:t>
      </w:r>
    </w:p>
    <w:p w14:paraId="2D46F310" w14:textId="77777777" w:rsidR="00263A9C" w:rsidRPr="00263A9C" w:rsidRDefault="00263A9C" w:rsidP="00263A9C">
      <w:pPr>
        <w:shd w:val="clear" w:color="auto" w:fill="F7F7F8"/>
        <w:spacing w:after="0" w:line="240" w:lineRule="auto"/>
        <w:rPr>
          <w:rFonts w:ascii="Times New Roman" w:eastAsia="Times New Roman" w:hAnsi="Times New Roman" w:cs="Times New Roman"/>
          <w:sz w:val="24"/>
          <w:szCs w:val="24"/>
        </w:rPr>
      </w:pPr>
      <w:r w:rsidRPr="00263A9C">
        <w:rPr>
          <w:rFonts w:ascii="Times New Roman" w:eastAsia="Times New Roman" w:hAnsi="Times New Roman" w:cs="Times New Roman"/>
          <w:color w:val="374151"/>
          <w:sz w:val="24"/>
          <w:szCs w:val="24"/>
        </w:rPr>
        <w:t>This ordinance shall become effective on [Effective Date].</w:t>
      </w:r>
    </w:p>
    <w:p w14:paraId="15E76C21" w14:textId="77777777" w:rsidR="00263A9C" w:rsidRPr="00263A9C" w:rsidRDefault="00263A9C" w:rsidP="00263A9C">
      <w:pPr>
        <w:shd w:val="clear" w:color="auto" w:fill="F7F7F8"/>
        <w:spacing w:after="300" w:line="240" w:lineRule="auto"/>
        <w:rPr>
          <w:rFonts w:ascii="Times New Roman" w:eastAsia="Times New Roman" w:hAnsi="Times New Roman" w:cs="Times New Roman"/>
          <w:sz w:val="24"/>
          <w:szCs w:val="24"/>
        </w:rPr>
      </w:pPr>
      <w:r w:rsidRPr="00263A9C">
        <w:rPr>
          <w:rFonts w:ascii="Times New Roman" w:eastAsia="Times New Roman" w:hAnsi="Times New Roman" w:cs="Times New Roman"/>
          <w:color w:val="374151"/>
          <w:sz w:val="24"/>
          <w:szCs w:val="24"/>
        </w:rPr>
        <w:t>Passed and adopted by the City Council of Oakley on [Date].</w:t>
      </w:r>
    </w:p>
    <w:p w14:paraId="5F4EA366" w14:textId="77777777" w:rsidR="00774A92" w:rsidRPr="00263A9C" w:rsidRDefault="00774A92">
      <w:pPr>
        <w:rPr>
          <w:rFonts w:ascii="Times New Roman" w:hAnsi="Times New Roman" w:cs="Times New Roman"/>
        </w:rPr>
      </w:pPr>
    </w:p>
    <w:sectPr w:rsidR="00774A92" w:rsidRPr="00263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4B16"/>
    <w:multiLevelType w:val="hybridMultilevel"/>
    <w:tmpl w:val="AB1A9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E3BD7"/>
    <w:multiLevelType w:val="hybridMultilevel"/>
    <w:tmpl w:val="3AAE80D8"/>
    <w:lvl w:ilvl="0" w:tplc="FBC425AA">
      <w:start w:val="1"/>
      <w:numFmt w:val="upperLetter"/>
      <w:lvlText w:val="%1."/>
      <w:lvlJc w:val="left"/>
      <w:pPr>
        <w:ind w:left="720" w:hanging="360"/>
      </w:pPr>
      <w:rPr>
        <w:rFonts w:hint="default"/>
        <w:color w:val="37415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25027"/>
    <w:multiLevelType w:val="multilevel"/>
    <w:tmpl w:val="7E8C2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60417"/>
    <w:multiLevelType w:val="hybridMultilevel"/>
    <w:tmpl w:val="1874A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C2BAB"/>
    <w:multiLevelType w:val="multilevel"/>
    <w:tmpl w:val="710AF5D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low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007CFF"/>
    <w:multiLevelType w:val="hybridMultilevel"/>
    <w:tmpl w:val="9042C98E"/>
    <w:lvl w:ilvl="0" w:tplc="67823D72">
      <w:start w:val="1"/>
      <w:numFmt w:val="lowerRoman"/>
      <w:lvlText w:val="%1."/>
      <w:lvlJc w:val="left"/>
      <w:pPr>
        <w:ind w:left="2160" w:hanging="720"/>
      </w:pPr>
      <w:rPr>
        <w:rFonts w:hint="default"/>
        <w:color w:val="37415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EF54D57"/>
    <w:multiLevelType w:val="hybridMultilevel"/>
    <w:tmpl w:val="A6020BD0"/>
    <w:lvl w:ilvl="0" w:tplc="9D5E971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2094550426">
    <w:abstractNumId w:val="4"/>
  </w:num>
  <w:num w:numId="2" w16cid:durableId="1969122617">
    <w:abstractNumId w:val="2"/>
  </w:num>
  <w:num w:numId="3" w16cid:durableId="749814182">
    <w:abstractNumId w:val="5"/>
  </w:num>
  <w:num w:numId="4" w16cid:durableId="1298413706">
    <w:abstractNumId w:val="6"/>
  </w:num>
  <w:num w:numId="5" w16cid:durableId="1975794514">
    <w:abstractNumId w:val="0"/>
  </w:num>
  <w:num w:numId="6" w16cid:durableId="485711428">
    <w:abstractNumId w:val="3"/>
  </w:num>
  <w:num w:numId="7" w16cid:durableId="1937638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9C"/>
    <w:rsid w:val="000E6453"/>
    <w:rsid w:val="00263A9C"/>
    <w:rsid w:val="003658BD"/>
    <w:rsid w:val="00622807"/>
    <w:rsid w:val="00774A92"/>
    <w:rsid w:val="0099619C"/>
    <w:rsid w:val="00B06EEB"/>
    <w:rsid w:val="00C50D32"/>
    <w:rsid w:val="00E56553"/>
    <w:rsid w:val="00EA7E7B"/>
    <w:rsid w:val="00F47B44"/>
    <w:rsid w:val="00FC4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1238C"/>
  <w15:chartTrackingRefBased/>
  <w15:docId w15:val="{5C9ABCAB-0BC5-464D-9E28-877F77C4F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A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47B44"/>
    <w:rPr>
      <w:sz w:val="16"/>
      <w:szCs w:val="16"/>
    </w:rPr>
  </w:style>
  <w:style w:type="paragraph" w:styleId="CommentText">
    <w:name w:val="annotation text"/>
    <w:basedOn w:val="Normal"/>
    <w:link w:val="CommentTextChar"/>
    <w:uiPriority w:val="99"/>
    <w:unhideWhenUsed/>
    <w:rsid w:val="00F47B44"/>
    <w:pPr>
      <w:spacing w:line="240" w:lineRule="auto"/>
    </w:pPr>
    <w:rPr>
      <w:sz w:val="20"/>
      <w:szCs w:val="20"/>
    </w:rPr>
  </w:style>
  <w:style w:type="character" w:customStyle="1" w:styleId="CommentTextChar">
    <w:name w:val="Comment Text Char"/>
    <w:basedOn w:val="DefaultParagraphFont"/>
    <w:link w:val="CommentText"/>
    <w:uiPriority w:val="99"/>
    <w:rsid w:val="00F47B44"/>
    <w:rPr>
      <w:sz w:val="20"/>
      <w:szCs w:val="20"/>
    </w:rPr>
  </w:style>
  <w:style w:type="paragraph" w:styleId="CommentSubject">
    <w:name w:val="annotation subject"/>
    <w:basedOn w:val="CommentText"/>
    <w:next w:val="CommentText"/>
    <w:link w:val="CommentSubjectChar"/>
    <w:uiPriority w:val="99"/>
    <w:semiHidden/>
    <w:unhideWhenUsed/>
    <w:rsid w:val="00F47B44"/>
    <w:rPr>
      <w:b/>
      <w:bCs/>
    </w:rPr>
  </w:style>
  <w:style w:type="character" w:customStyle="1" w:styleId="CommentSubjectChar">
    <w:name w:val="Comment Subject Char"/>
    <w:basedOn w:val="CommentTextChar"/>
    <w:link w:val="CommentSubject"/>
    <w:uiPriority w:val="99"/>
    <w:semiHidden/>
    <w:rsid w:val="00F47B44"/>
    <w:rPr>
      <w:b/>
      <w:bCs/>
      <w:sz w:val="20"/>
      <w:szCs w:val="20"/>
    </w:rPr>
  </w:style>
  <w:style w:type="paragraph" w:styleId="ListParagraph">
    <w:name w:val="List Paragraph"/>
    <w:basedOn w:val="Normal"/>
    <w:uiPriority w:val="34"/>
    <w:qFormat/>
    <w:rsid w:val="00622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6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Frazier</dc:creator>
  <cp:keywords/>
  <dc:description/>
  <cp:lastModifiedBy>Amy Rydalch</cp:lastModifiedBy>
  <cp:revision>2</cp:revision>
  <dcterms:created xsi:type="dcterms:W3CDTF">2023-09-21T12:50:00Z</dcterms:created>
  <dcterms:modified xsi:type="dcterms:W3CDTF">2023-09-21T12:50:00Z</dcterms:modified>
</cp:coreProperties>
</file>